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AD9" w:rsidRPr="00162414" w:rsidRDefault="002A0AD9" w:rsidP="002A0AD9">
      <w:pPr>
        <w:spacing w:line="360" w:lineRule="auto"/>
        <w:rPr>
          <w:rFonts w:ascii="Times New Roman" w:hAnsi="Times New Roman" w:cs="Times New Roman"/>
          <w:sz w:val="24"/>
          <w:szCs w:val="24"/>
        </w:rPr>
      </w:pPr>
      <w:r w:rsidRPr="00162414">
        <w:rPr>
          <w:rFonts w:ascii="Times New Roman" w:hAnsi="Times New Roman" w:cs="Times New Roman"/>
          <w:sz w:val="24"/>
          <w:szCs w:val="24"/>
        </w:rPr>
        <w:t>Name: Serena Wu</w:t>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r w:rsidRPr="00162414">
        <w:rPr>
          <w:rFonts w:ascii="Times New Roman" w:hAnsi="Times New Roman" w:cs="Times New Roman"/>
          <w:sz w:val="24"/>
          <w:szCs w:val="24"/>
        </w:rPr>
        <w:tab/>
      </w:r>
    </w:p>
    <w:p w:rsidR="002A0AD9" w:rsidRPr="00162414" w:rsidRDefault="002A0AD9" w:rsidP="002A0AD9">
      <w:pPr>
        <w:spacing w:line="360" w:lineRule="auto"/>
        <w:rPr>
          <w:rFonts w:ascii="Times New Roman" w:hAnsi="Times New Roman" w:cs="Times New Roman"/>
          <w:sz w:val="24"/>
          <w:szCs w:val="24"/>
        </w:rPr>
      </w:pPr>
      <w:r w:rsidRPr="00162414">
        <w:rPr>
          <w:rFonts w:ascii="Times New Roman" w:hAnsi="Times New Roman" w:cs="Times New Roman"/>
          <w:sz w:val="24"/>
          <w:szCs w:val="24"/>
        </w:rPr>
        <w:t>Professor Catherine Cammilleri</w:t>
      </w:r>
      <w:r w:rsidRPr="00162414">
        <w:rPr>
          <w:rFonts w:ascii="Times New Roman" w:hAnsi="Times New Roman" w:cs="Times New Roman"/>
          <w:sz w:val="24"/>
          <w:szCs w:val="24"/>
        </w:rPr>
        <w:tab/>
      </w:r>
    </w:p>
    <w:p w:rsidR="002A0AD9" w:rsidRPr="00162414" w:rsidRDefault="002A0AD9" w:rsidP="002A0AD9">
      <w:pPr>
        <w:spacing w:line="360" w:lineRule="auto"/>
        <w:rPr>
          <w:rFonts w:ascii="Times New Roman" w:hAnsi="Times New Roman" w:cs="Times New Roman"/>
          <w:sz w:val="24"/>
          <w:szCs w:val="24"/>
        </w:rPr>
      </w:pPr>
      <w:r w:rsidRPr="00162414">
        <w:rPr>
          <w:rFonts w:ascii="Times New Roman" w:hAnsi="Times New Roman" w:cs="Times New Roman"/>
          <w:sz w:val="24"/>
          <w:szCs w:val="24"/>
        </w:rPr>
        <w:t>Course: ENG 201-0500 [5515]</w:t>
      </w:r>
    </w:p>
    <w:p w:rsidR="002A0AD9" w:rsidRDefault="002A0AD9" w:rsidP="002A0AD9">
      <w:pPr>
        <w:shd w:val="clear" w:color="auto" w:fill="FFFFFF"/>
        <w:spacing w:before="300" w:after="150" w:line="360" w:lineRule="auto"/>
        <w:outlineLvl w:val="0"/>
        <w:rPr>
          <w:rFonts w:ascii="Times New Roman" w:hAnsi="Times New Roman" w:cs="Times New Roman"/>
          <w:sz w:val="24"/>
          <w:szCs w:val="24"/>
        </w:rPr>
      </w:pPr>
      <w:r>
        <w:rPr>
          <w:rFonts w:ascii="Times New Roman" w:hAnsi="Times New Roman" w:cs="Times New Roman"/>
          <w:color w:val="222222"/>
          <w:sz w:val="24"/>
          <w:szCs w:val="24"/>
          <w:shd w:val="clear" w:color="auto" w:fill="FFFFFF"/>
        </w:rPr>
        <w:t>Date: 12/5</w:t>
      </w:r>
      <w:r w:rsidRPr="00162414">
        <w:rPr>
          <w:rFonts w:ascii="Times New Roman" w:hAnsi="Times New Roman" w:cs="Times New Roman"/>
          <w:color w:val="222222"/>
          <w:sz w:val="24"/>
          <w:szCs w:val="24"/>
          <w:shd w:val="clear" w:color="auto" w:fill="FFFFFF"/>
        </w:rPr>
        <w:t>/2019</w:t>
      </w:r>
      <w:r w:rsidRPr="00162414">
        <w:rPr>
          <w:rFonts w:ascii="Times New Roman" w:hAnsi="Times New Roman" w:cs="Times New Roman"/>
          <w:sz w:val="24"/>
          <w:szCs w:val="24"/>
        </w:rPr>
        <w:tab/>
      </w:r>
    </w:p>
    <w:p w:rsidR="000E0859" w:rsidRPr="000E0859" w:rsidRDefault="000E0859" w:rsidP="000E0859">
      <w:pPr>
        <w:spacing w:line="480" w:lineRule="auto"/>
        <w:ind w:firstLine="720"/>
        <w:jc w:val="center"/>
        <w:rPr>
          <w:rFonts w:ascii="Times New Roman" w:hAnsi="Times New Roman" w:cs="Times New Roman"/>
          <w:sz w:val="24"/>
          <w:szCs w:val="24"/>
        </w:rPr>
      </w:pPr>
      <w:r w:rsidRPr="000E0859">
        <w:rPr>
          <w:rFonts w:ascii="Times New Roman" w:hAnsi="Times New Roman" w:cs="Times New Roman"/>
          <w:sz w:val="24"/>
          <w:szCs w:val="24"/>
        </w:rPr>
        <w:t>Character Analysis in Take Me Out Tonight</w:t>
      </w:r>
    </w:p>
    <w:p w:rsidR="000E0859" w:rsidRPr="000E0859" w:rsidRDefault="000E0859" w:rsidP="000E085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E0859">
        <w:rPr>
          <w:rFonts w:ascii="Times New Roman" w:hAnsi="Times New Roman" w:cs="Times New Roman"/>
          <w:i/>
          <w:sz w:val="24"/>
          <w:szCs w:val="24"/>
        </w:rPr>
        <w:t>Take Me Tonight</w:t>
      </w:r>
      <w:r w:rsidRPr="000E0859">
        <w:rPr>
          <w:rFonts w:ascii="Times New Roman" w:hAnsi="Times New Roman" w:cs="Times New Roman"/>
          <w:sz w:val="24"/>
          <w:szCs w:val="24"/>
        </w:rPr>
        <w:t xml:space="preserve"> is a play about the characters in an unstable marriage. In most relationships, some conflicts affect the institution of marriage. Infidelity is one of the aspects that affect relationships, and this is evident in the play. Characters in the play demonstrate how individuals struggle in a relationship. From the conversation of Deb and Billy, it is evident that relationship is bound for arguments because of the difference that exists. Character analysis of the play help understand the issues in the play.</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Billy is a protagonist in the play. It is sufficient to note that there is something that Billy aims at achieving in their relationship. Billy believes that there are things that need to be fixed in the relationship to enhance a more cohesive and healthy relationship. Notably, it can be noted that Billy is a loving and determined individual to achieve the goals that they have set. Billy realizes that Deb is not faithful in the relationship but still converse with her about how they should work together in ensuring that they make things right between themselves. This is a loving attitude since Billy does not despise Deb for the infidelity although it is believed that unfaithfulness tends to be the core of every divorce.</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 xml:space="preserve">Additionally, the loving nature of Billy is demonstrated in how he is ready to raise their baby. Although there is a description of nurturing as a talent, it is accompanied by loving nature. Conversely, Billy is also selfish to some extent. It is imperative to note that there is no affection </w:t>
      </w:r>
      <w:r w:rsidRPr="000E0859">
        <w:rPr>
          <w:rFonts w:ascii="Times New Roman" w:hAnsi="Times New Roman" w:cs="Times New Roman"/>
          <w:sz w:val="24"/>
          <w:szCs w:val="24"/>
        </w:rPr>
        <w:lastRenderedPageBreak/>
        <w:t>that he accords to Deb and expects her to be able to be loving without even considering her concerns. Furthermore, Bill only emphasizes on attending the Hockey game instead of the Ballet (Callie).</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 xml:space="preserve">Additionally, from the play, it is evident that Billy is determined to achieve something from their relationships. Billy is committed to ensuring that </w:t>
      </w:r>
      <w:r w:rsidR="004D374C" w:rsidRPr="000E0859">
        <w:rPr>
          <w:rFonts w:ascii="Times New Roman" w:hAnsi="Times New Roman" w:cs="Times New Roman"/>
          <w:sz w:val="24"/>
          <w:szCs w:val="24"/>
        </w:rPr>
        <w:t>both</w:t>
      </w:r>
      <w:r w:rsidRPr="000E0859">
        <w:rPr>
          <w:rFonts w:ascii="Times New Roman" w:hAnsi="Times New Roman" w:cs="Times New Roman"/>
          <w:sz w:val="24"/>
          <w:szCs w:val="24"/>
        </w:rPr>
        <w:t xml:space="preserve"> he and Deb gain so much rather than the mere romantic things that Deb seems to be concerned about. He spends so much time researching how they can make things better by getting information from media sources. This determination is what drives him to get some assurance from Deb about their relationship. Bill decides on actions that will help them achieve this something more significant in their relationships. It is evident that the main thing that they want to achieve from their relationship is a family, something that will help them bond together even more. The determination of Billy wishing to build a family is seen in how he provides restrictions that will help achieve this goal. Some of the conditions that Billy provides is a way of ensuring that they stick together for a healthy relationship. </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 xml:space="preserve">Deb is the protagonist in the play. Deb loves Billy, but from their conversation, she appears to be a very pretentious person. She implies that she loves Billy, but her actions confirm otherwise. This is because her loyalty is questionable because of engaging in unfaithful actions. Additionally, the other instance that demonstrates her hypocrisy is how she confirms that she is sorry, but at the same time she is on the phone talking to Cosmo who they have an affair. Therefore, Deb from the play she is a hypocrite and has no loyalty whatsoever to any party. </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 xml:space="preserve">Deb is undecided, and she does not know what she wants from the relationship. It is imperative to note that being indecisive has resulted in her despising the efforts that Bills put in </w:t>
      </w:r>
      <w:r w:rsidRPr="000E0859">
        <w:rPr>
          <w:rFonts w:ascii="Times New Roman" w:hAnsi="Times New Roman" w:cs="Times New Roman"/>
          <w:sz w:val="24"/>
          <w:szCs w:val="24"/>
        </w:rPr>
        <w:lastRenderedPageBreak/>
        <w:t xml:space="preserve">the relationship to achieve something significant like developing a family. However, Deb is concerned with very insignificant issues such as intimacy and engaging in sexual activities. This is the reason that makes it difficult for both of them to agree on the issues that will enhance the wellbeing of the relationship. This is the sexual desires are the same things that make it difficult to achieve a stable relationship. Deb seems to be selfish, and this is evident because of the things that she wants to achieve. Notably, she wants to satisfy her sexual desires even though it might jeopardize their relationship. </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Finally, Cosmo is one of the characters where there is no much about him in the play but has a significant role in the conflict. Cosmo represents a character that has caused significant marital issues following his affair with Deb. This makes it impossible for Deb and Billy to make any progress in their relationships, Cosmo is a selfish individual who is not concerned with the wellbeing of her friends, and as long as actions benefited her, she decided to engage in such actions.</w:t>
      </w:r>
    </w:p>
    <w:p w:rsidR="000E0859" w:rsidRPr="000E0859" w:rsidRDefault="000E0859" w:rsidP="000E0859">
      <w:pPr>
        <w:spacing w:line="480" w:lineRule="auto"/>
        <w:ind w:firstLine="720"/>
        <w:jc w:val="both"/>
        <w:rPr>
          <w:rFonts w:ascii="Times New Roman" w:hAnsi="Times New Roman" w:cs="Times New Roman"/>
          <w:sz w:val="24"/>
          <w:szCs w:val="24"/>
        </w:rPr>
      </w:pPr>
      <w:r w:rsidRPr="000E0859">
        <w:rPr>
          <w:rFonts w:ascii="Times New Roman" w:hAnsi="Times New Roman" w:cs="Times New Roman"/>
          <w:sz w:val="24"/>
          <w:szCs w:val="24"/>
        </w:rPr>
        <w:t xml:space="preserve">The conflict in the play is mainly promoted by the actions of the antagonist which in this case is Deb cheating on her husband. In this way when Billy realizes about Deb’s affair and this is the source of their struggle in their relationship. Billy wants to have something better for both of them, but Deb is interested in sexual desires which results in a conflict between the two. However, the play also has characters that act as triggers of the conflict that they experience. </w:t>
      </w:r>
    </w:p>
    <w:p w:rsidR="000E0859" w:rsidRPr="000E0859" w:rsidRDefault="000E0859" w:rsidP="000E0859">
      <w:pPr>
        <w:spacing w:line="480" w:lineRule="auto"/>
        <w:ind w:firstLine="720"/>
        <w:jc w:val="both"/>
        <w:rPr>
          <w:rFonts w:ascii="Times New Roman" w:hAnsi="Times New Roman" w:cs="Times New Roman"/>
          <w:sz w:val="24"/>
          <w:szCs w:val="24"/>
        </w:rPr>
      </w:pPr>
    </w:p>
    <w:p w:rsidR="000E0859" w:rsidRDefault="000E0859" w:rsidP="000E0859">
      <w:pPr>
        <w:spacing w:line="480" w:lineRule="auto"/>
        <w:ind w:firstLine="720"/>
        <w:jc w:val="both"/>
        <w:rPr>
          <w:rFonts w:ascii="Times New Roman" w:hAnsi="Times New Roman" w:cs="Times New Roman"/>
          <w:sz w:val="24"/>
          <w:szCs w:val="24"/>
        </w:rPr>
      </w:pPr>
    </w:p>
    <w:p w:rsidR="004D374C" w:rsidRPr="000E0859" w:rsidRDefault="004D374C" w:rsidP="000E0859">
      <w:pPr>
        <w:spacing w:line="480" w:lineRule="auto"/>
        <w:ind w:firstLine="720"/>
        <w:jc w:val="both"/>
        <w:rPr>
          <w:rFonts w:ascii="Times New Roman" w:hAnsi="Times New Roman" w:cs="Times New Roman"/>
          <w:sz w:val="24"/>
          <w:szCs w:val="24"/>
        </w:rPr>
      </w:pPr>
    </w:p>
    <w:p w:rsidR="000E0859" w:rsidRPr="000E0859" w:rsidRDefault="000E0859" w:rsidP="000E0859">
      <w:pPr>
        <w:spacing w:line="480" w:lineRule="auto"/>
        <w:jc w:val="center"/>
        <w:rPr>
          <w:rFonts w:ascii="Times New Roman" w:hAnsi="Times New Roman" w:cs="Times New Roman"/>
          <w:sz w:val="24"/>
          <w:szCs w:val="24"/>
        </w:rPr>
      </w:pPr>
      <w:r w:rsidRPr="000E0859">
        <w:rPr>
          <w:rFonts w:ascii="Times New Roman" w:hAnsi="Times New Roman" w:cs="Times New Roman"/>
          <w:sz w:val="24"/>
          <w:szCs w:val="24"/>
        </w:rPr>
        <w:lastRenderedPageBreak/>
        <w:t>Works Cited</w:t>
      </w:r>
    </w:p>
    <w:p w:rsidR="000E0859" w:rsidRPr="000E0859" w:rsidRDefault="000E0859" w:rsidP="002A0AD9">
      <w:pPr>
        <w:spacing w:line="480" w:lineRule="auto"/>
        <w:jc w:val="center"/>
        <w:rPr>
          <w:rFonts w:ascii="Times New Roman" w:hAnsi="Times New Roman" w:cs="Times New Roman"/>
          <w:sz w:val="24"/>
          <w:szCs w:val="24"/>
        </w:rPr>
      </w:pPr>
      <w:r w:rsidRPr="000E0859">
        <w:rPr>
          <w:rFonts w:ascii="Times New Roman" w:hAnsi="Times New Roman" w:cs="Times New Roman"/>
          <w:sz w:val="24"/>
          <w:szCs w:val="24"/>
        </w:rPr>
        <w:t>Call</w:t>
      </w:r>
      <w:r w:rsidR="004D374C">
        <w:rPr>
          <w:rFonts w:ascii="Times New Roman" w:hAnsi="Times New Roman" w:cs="Times New Roman"/>
          <w:sz w:val="24"/>
          <w:szCs w:val="24"/>
        </w:rPr>
        <w:t xml:space="preserve">ie Kimball. Take </w:t>
      </w:r>
      <w:r w:rsidR="002A0AD9">
        <w:rPr>
          <w:rFonts w:ascii="Times New Roman" w:hAnsi="Times New Roman" w:cs="Times New Roman"/>
          <w:sz w:val="24"/>
          <w:szCs w:val="24"/>
        </w:rPr>
        <w:t>Me Out Tonight</w:t>
      </w:r>
    </w:p>
    <w:sectPr w:rsidR="000E0859" w:rsidRPr="000E0859" w:rsidSect="00A66E0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8CE" w:rsidRDefault="00DD58CE" w:rsidP="007E420E">
      <w:pPr>
        <w:spacing w:after="0" w:line="240" w:lineRule="auto"/>
      </w:pPr>
      <w:r>
        <w:separator/>
      </w:r>
    </w:p>
  </w:endnote>
  <w:endnote w:type="continuationSeparator" w:id="1">
    <w:p w:rsidR="00DD58CE" w:rsidRDefault="00DD58CE" w:rsidP="007E42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8CE" w:rsidRDefault="00DD58CE" w:rsidP="007E420E">
      <w:pPr>
        <w:spacing w:after="0" w:line="240" w:lineRule="auto"/>
      </w:pPr>
      <w:r>
        <w:separator/>
      </w:r>
    </w:p>
  </w:footnote>
  <w:footnote w:type="continuationSeparator" w:id="1">
    <w:p w:rsidR="00DD58CE" w:rsidRDefault="00DD58CE" w:rsidP="007E42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0E" w:rsidRPr="002A0AD9" w:rsidRDefault="002A0AD9" w:rsidP="002A0AD9">
    <w:pPr>
      <w:pStyle w:val="Header"/>
      <w:jc w:val="right"/>
      <w:rPr>
        <w:rFonts w:ascii="Times New Roman" w:hAnsi="Times New Roman" w:cs="Times New Roman"/>
        <w:sz w:val="24"/>
        <w:szCs w:val="24"/>
      </w:rPr>
    </w:pPr>
    <w:r>
      <w:rPr>
        <w:rFonts w:ascii="Times New Roman" w:hAnsi="Times New Roman" w:cs="Times New Roman"/>
        <w:sz w:val="24"/>
        <w:szCs w:val="24"/>
      </w:rPr>
      <w:t>Wu</w:t>
    </w:r>
    <w:r w:rsidR="007E420E" w:rsidRPr="007E420E">
      <w:rPr>
        <w:rFonts w:ascii="Times New Roman" w:hAnsi="Times New Roman" w:cs="Times New Roman"/>
        <w:sz w:val="24"/>
        <w:szCs w:val="24"/>
      </w:rPr>
      <w:t xml:space="preserve"> </w:t>
    </w:r>
    <w:sdt>
      <w:sdtPr>
        <w:rPr>
          <w:rFonts w:ascii="Times New Roman" w:hAnsi="Times New Roman" w:cs="Times New Roman"/>
          <w:sz w:val="24"/>
          <w:szCs w:val="24"/>
        </w:rPr>
        <w:id w:val="6818813"/>
        <w:docPartObj>
          <w:docPartGallery w:val="Page Numbers (Top of Page)"/>
          <w:docPartUnique/>
        </w:docPartObj>
      </w:sdtPr>
      <w:sdtContent>
        <w:r w:rsidR="00B80943" w:rsidRPr="007E420E">
          <w:rPr>
            <w:rFonts w:ascii="Times New Roman" w:hAnsi="Times New Roman" w:cs="Times New Roman"/>
            <w:sz w:val="24"/>
            <w:szCs w:val="24"/>
          </w:rPr>
          <w:fldChar w:fldCharType="begin"/>
        </w:r>
        <w:r w:rsidR="007E420E" w:rsidRPr="007E420E">
          <w:rPr>
            <w:rFonts w:ascii="Times New Roman" w:hAnsi="Times New Roman" w:cs="Times New Roman"/>
            <w:sz w:val="24"/>
            <w:szCs w:val="24"/>
          </w:rPr>
          <w:instrText xml:space="preserve"> PAGE   \* MERGEFORMAT </w:instrText>
        </w:r>
        <w:r w:rsidR="00B80943" w:rsidRPr="007E420E">
          <w:rPr>
            <w:rFonts w:ascii="Times New Roman" w:hAnsi="Times New Roman" w:cs="Times New Roman"/>
            <w:sz w:val="24"/>
            <w:szCs w:val="24"/>
          </w:rPr>
          <w:fldChar w:fldCharType="separate"/>
        </w:r>
        <w:r>
          <w:rPr>
            <w:rFonts w:ascii="Times New Roman" w:hAnsi="Times New Roman" w:cs="Times New Roman"/>
            <w:noProof/>
            <w:sz w:val="24"/>
            <w:szCs w:val="24"/>
          </w:rPr>
          <w:t>3</w:t>
        </w:r>
        <w:r w:rsidR="00B80943" w:rsidRPr="007E420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CDF"/>
    <w:rsid w:val="000508C7"/>
    <w:rsid w:val="00057B3F"/>
    <w:rsid w:val="00073279"/>
    <w:rsid w:val="000E0859"/>
    <w:rsid w:val="001652EF"/>
    <w:rsid w:val="001E0AAC"/>
    <w:rsid w:val="002165EF"/>
    <w:rsid w:val="002A0AD9"/>
    <w:rsid w:val="0032514A"/>
    <w:rsid w:val="00397CDF"/>
    <w:rsid w:val="003E0A5D"/>
    <w:rsid w:val="004D374C"/>
    <w:rsid w:val="00565C8E"/>
    <w:rsid w:val="00640AF6"/>
    <w:rsid w:val="00795B28"/>
    <w:rsid w:val="007E420E"/>
    <w:rsid w:val="00812F9A"/>
    <w:rsid w:val="00902E9E"/>
    <w:rsid w:val="00916907"/>
    <w:rsid w:val="00A25330"/>
    <w:rsid w:val="00A66E00"/>
    <w:rsid w:val="00B438DB"/>
    <w:rsid w:val="00B47EF8"/>
    <w:rsid w:val="00B73EF4"/>
    <w:rsid w:val="00B80943"/>
    <w:rsid w:val="00BE58E9"/>
    <w:rsid w:val="00C43F70"/>
    <w:rsid w:val="00C8433E"/>
    <w:rsid w:val="00CC628F"/>
    <w:rsid w:val="00D1549B"/>
    <w:rsid w:val="00DD58CE"/>
    <w:rsid w:val="00EA235C"/>
    <w:rsid w:val="00F047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20E"/>
  </w:style>
  <w:style w:type="paragraph" w:styleId="Footer">
    <w:name w:val="footer"/>
    <w:basedOn w:val="Normal"/>
    <w:link w:val="FooterChar"/>
    <w:uiPriority w:val="99"/>
    <w:semiHidden/>
    <w:unhideWhenUsed/>
    <w:rsid w:val="007E42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20E"/>
  </w:style>
  <w:style w:type="character" w:customStyle="1" w:styleId="fontstyle01">
    <w:name w:val="fontstyle01"/>
    <w:basedOn w:val="DefaultParagraphFont"/>
    <w:rsid w:val="000E0859"/>
    <w:rPr>
      <w:rFonts w:ascii="Verdana" w:hAnsi="Verdana" w:hint="default"/>
      <w:b w:val="0"/>
      <w:bCs w:val="0"/>
      <w:i w:val="0"/>
      <w:iCs w:val="0"/>
      <w:color w:val="323229"/>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2019-05-12T13:42:00Z</dcterms:created>
  <dcterms:modified xsi:type="dcterms:W3CDTF">2019-05-12T13:42:00Z</dcterms:modified>
</cp:coreProperties>
</file>